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2FA" w:rsidRDefault="0088793E" w:rsidP="0088793E">
      <w:pP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Recorder Practice Log</w:t>
      </w:r>
    </w:p>
    <w:p w:rsidR="0088793E" w:rsidRDefault="0088793E" w:rsidP="0088793E">
      <w:pPr>
        <w:jc w:val="center"/>
        <w:rPr>
          <w:rFonts w:ascii="Bookman Old Style" w:hAnsi="Bookman Old Style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88793E" w:rsidTr="0088793E">
        <w:tc>
          <w:tcPr>
            <w:tcW w:w="3237" w:type="dxa"/>
          </w:tcPr>
          <w:p w:rsidR="0088793E" w:rsidRPr="0088793E" w:rsidRDefault="0088793E" w:rsidP="0088793E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>Date</w:t>
            </w:r>
          </w:p>
        </w:tc>
        <w:tc>
          <w:tcPr>
            <w:tcW w:w="3237" w:type="dxa"/>
          </w:tcPr>
          <w:p w:rsidR="0088793E" w:rsidRPr="0088793E" w:rsidRDefault="0088793E" w:rsidP="0088793E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88793E">
              <w:rPr>
                <w:rFonts w:ascii="Bookman Old Style" w:hAnsi="Bookman Old Style"/>
                <w:b/>
                <w:sz w:val="28"/>
              </w:rPr>
              <w:t>Time Spent Practicing</w:t>
            </w:r>
          </w:p>
        </w:tc>
        <w:tc>
          <w:tcPr>
            <w:tcW w:w="3238" w:type="dxa"/>
          </w:tcPr>
          <w:p w:rsidR="0088793E" w:rsidRPr="0088793E" w:rsidRDefault="0088793E" w:rsidP="0088793E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88793E">
              <w:rPr>
                <w:rFonts w:ascii="Bookman Old Style" w:hAnsi="Bookman Old Style"/>
                <w:b/>
                <w:sz w:val="28"/>
              </w:rPr>
              <w:t xml:space="preserve">Song Practiced </w:t>
            </w:r>
          </w:p>
        </w:tc>
        <w:tc>
          <w:tcPr>
            <w:tcW w:w="3238" w:type="dxa"/>
          </w:tcPr>
          <w:p w:rsidR="0088793E" w:rsidRPr="0088793E" w:rsidRDefault="0088793E" w:rsidP="0088793E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88793E">
              <w:rPr>
                <w:rFonts w:ascii="Bookman Old Style" w:hAnsi="Bookman Old Style"/>
                <w:b/>
                <w:sz w:val="28"/>
              </w:rPr>
              <w:t>Parent Signature</w:t>
            </w:r>
          </w:p>
        </w:tc>
      </w:tr>
      <w:tr w:rsidR="0088793E" w:rsidTr="0088793E">
        <w:tc>
          <w:tcPr>
            <w:tcW w:w="3237" w:type="dxa"/>
          </w:tcPr>
          <w:p w:rsidR="0088793E" w:rsidRDefault="0088793E" w:rsidP="0088793E">
            <w:pPr>
              <w:jc w:val="center"/>
              <w:rPr>
                <w:rFonts w:ascii="Bookman Old Style" w:hAnsi="Bookman Old Style"/>
                <w:sz w:val="28"/>
              </w:rPr>
            </w:pPr>
          </w:p>
          <w:p w:rsidR="0088793E" w:rsidRDefault="0088793E" w:rsidP="0088793E">
            <w:pPr>
              <w:jc w:val="center"/>
              <w:rPr>
                <w:rFonts w:ascii="Bookman Old Style" w:hAnsi="Bookman Old Style"/>
                <w:sz w:val="28"/>
              </w:rPr>
            </w:pPr>
          </w:p>
          <w:p w:rsidR="0088793E" w:rsidRDefault="0088793E" w:rsidP="0088793E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3237" w:type="dxa"/>
          </w:tcPr>
          <w:p w:rsidR="0088793E" w:rsidRDefault="0088793E" w:rsidP="0088793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3238" w:type="dxa"/>
          </w:tcPr>
          <w:p w:rsidR="0088793E" w:rsidRDefault="0088793E" w:rsidP="0088793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3238" w:type="dxa"/>
          </w:tcPr>
          <w:p w:rsidR="0088793E" w:rsidRDefault="0088793E" w:rsidP="0088793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88793E" w:rsidTr="0088793E">
        <w:tc>
          <w:tcPr>
            <w:tcW w:w="3237" w:type="dxa"/>
          </w:tcPr>
          <w:p w:rsidR="0088793E" w:rsidRDefault="0088793E" w:rsidP="0088793E">
            <w:pPr>
              <w:jc w:val="center"/>
              <w:rPr>
                <w:rFonts w:ascii="Bookman Old Style" w:hAnsi="Bookman Old Style"/>
                <w:sz w:val="28"/>
              </w:rPr>
            </w:pPr>
          </w:p>
          <w:p w:rsidR="0088793E" w:rsidRDefault="0088793E" w:rsidP="0088793E">
            <w:pPr>
              <w:jc w:val="center"/>
              <w:rPr>
                <w:rFonts w:ascii="Bookman Old Style" w:hAnsi="Bookman Old Style"/>
                <w:sz w:val="28"/>
              </w:rPr>
            </w:pPr>
          </w:p>
          <w:p w:rsidR="0088793E" w:rsidRDefault="0088793E" w:rsidP="0088793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3237" w:type="dxa"/>
          </w:tcPr>
          <w:p w:rsidR="0088793E" w:rsidRDefault="0088793E" w:rsidP="0088793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3238" w:type="dxa"/>
          </w:tcPr>
          <w:p w:rsidR="0088793E" w:rsidRDefault="0088793E" w:rsidP="0088793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3238" w:type="dxa"/>
          </w:tcPr>
          <w:p w:rsidR="0088793E" w:rsidRDefault="0088793E" w:rsidP="0088793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88793E" w:rsidTr="0088793E">
        <w:tc>
          <w:tcPr>
            <w:tcW w:w="3237" w:type="dxa"/>
          </w:tcPr>
          <w:p w:rsidR="0088793E" w:rsidRDefault="0088793E" w:rsidP="0088793E">
            <w:pPr>
              <w:jc w:val="center"/>
              <w:rPr>
                <w:rFonts w:ascii="Bookman Old Style" w:hAnsi="Bookman Old Style"/>
                <w:sz w:val="28"/>
              </w:rPr>
            </w:pPr>
          </w:p>
          <w:p w:rsidR="0088793E" w:rsidRDefault="0088793E" w:rsidP="0088793E">
            <w:pPr>
              <w:jc w:val="center"/>
              <w:rPr>
                <w:rFonts w:ascii="Bookman Old Style" w:hAnsi="Bookman Old Style"/>
                <w:sz w:val="28"/>
              </w:rPr>
            </w:pPr>
          </w:p>
          <w:p w:rsidR="0088793E" w:rsidRDefault="0088793E" w:rsidP="0088793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3237" w:type="dxa"/>
          </w:tcPr>
          <w:p w:rsidR="0088793E" w:rsidRDefault="0088793E" w:rsidP="0088793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3238" w:type="dxa"/>
          </w:tcPr>
          <w:p w:rsidR="0088793E" w:rsidRDefault="0088793E" w:rsidP="0088793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3238" w:type="dxa"/>
          </w:tcPr>
          <w:p w:rsidR="0088793E" w:rsidRDefault="0088793E" w:rsidP="0088793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88793E" w:rsidTr="0088793E">
        <w:tc>
          <w:tcPr>
            <w:tcW w:w="3237" w:type="dxa"/>
          </w:tcPr>
          <w:p w:rsidR="0088793E" w:rsidRDefault="0088793E" w:rsidP="0088793E">
            <w:pPr>
              <w:jc w:val="center"/>
              <w:rPr>
                <w:rFonts w:ascii="Bookman Old Style" w:hAnsi="Bookman Old Style"/>
                <w:sz w:val="28"/>
              </w:rPr>
            </w:pPr>
          </w:p>
          <w:p w:rsidR="0088793E" w:rsidRDefault="0088793E" w:rsidP="0088793E">
            <w:pPr>
              <w:jc w:val="center"/>
              <w:rPr>
                <w:rFonts w:ascii="Bookman Old Style" w:hAnsi="Bookman Old Style"/>
                <w:sz w:val="28"/>
              </w:rPr>
            </w:pPr>
          </w:p>
          <w:p w:rsidR="0088793E" w:rsidRDefault="0088793E" w:rsidP="0088793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3237" w:type="dxa"/>
          </w:tcPr>
          <w:p w:rsidR="0088793E" w:rsidRDefault="0088793E" w:rsidP="0088793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3238" w:type="dxa"/>
          </w:tcPr>
          <w:p w:rsidR="0088793E" w:rsidRDefault="0088793E" w:rsidP="0088793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3238" w:type="dxa"/>
          </w:tcPr>
          <w:p w:rsidR="0088793E" w:rsidRDefault="0088793E" w:rsidP="0088793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88793E" w:rsidTr="0088793E">
        <w:tc>
          <w:tcPr>
            <w:tcW w:w="3237" w:type="dxa"/>
          </w:tcPr>
          <w:p w:rsidR="0088793E" w:rsidRDefault="0088793E" w:rsidP="0088793E">
            <w:pPr>
              <w:jc w:val="center"/>
              <w:rPr>
                <w:rFonts w:ascii="Bookman Old Style" w:hAnsi="Bookman Old Style"/>
                <w:sz w:val="28"/>
              </w:rPr>
            </w:pPr>
          </w:p>
          <w:p w:rsidR="0088793E" w:rsidRDefault="0088793E" w:rsidP="0088793E">
            <w:pPr>
              <w:jc w:val="center"/>
              <w:rPr>
                <w:rFonts w:ascii="Bookman Old Style" w:hAnsi="Bookman Old Style"/>
                <w:sz w:val="28"/>
              </w:rPr>
            </w:pPr>
          </w:p>
          <w:p w:rsidR="0088793E" w:rsidRDefault="0088793E" w:rsidP="0088793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3237" w:type="dxa"/>
          </w:tcPr>
          <w:p w:rsidR="0088793E" w:rsidRDefault="0088793E" w:rsidP="0088793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3238" w:type="dxa"/>
          </w:tcPr>
          <w:p w:rsidR="0088793E" w:rsidRDefault="0088793E" w:rsidP="0088793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3238" w:type="dxa"/>
          </w:tcPr>
          <w:p w:rsidR="0088793E" w:rsidRDefault="0088793E" w:rsidP="0088793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88793E" w:rsidTr="0088793E">
        <w:tc>
          <w:tcPr>
            <w:tcW w:w="3237" w:type="dxa"/>
          </w:tcPr>
          <w:p w:rsidR="0088793E" w:rsidRDefault="0088793E" w:rsidP="0088793E">
            <w:pPr>
              <w:jc w:val="center"/>
              <w:rPr>
                <w:rFonts w:ascii="Bookman Old Style" w:hAnsi="Bookman Old Style"/>
                <w:sz w:val="28"/>
              </w:rPr>
            </w:pPr>
          </w:p>
          <w:p w:rsidR="0088793E" w:rsidRDefault="0088793E" w:rsidP="0088793E">
            <w:pPr>
              <w:jc w:val="center"/>
              <w:rPr>
                <w:rFonts w:ascii="Bookman Old Style" w:hAnsi="Bookman Old Style"/>
                <w:sz w:val="28"/>
              </w:rPr>
            </w:pPr>
          </w:p>
          <w:p w:rsidR="0088793E" w:rsidRDefault="0088793E" w:rsidP="0088793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3237" w:type="dxa"/>
          </w:tcPr>
          <w:p w:rsidR="0088793E" w:rsidRDefault="0088793E" w:rsidP="0088793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3238" w:type="dxa"/>
          </w:tcPr>
          <w:p w:rsidR="0088793E" w:rsidRDefault="0088793E" w:rsidP="0088793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3238" w:type="dxa"/>
          </w:tcPr>
          <w:p w:rsidR="0088793E" w:rsidRDefault="0088793E" w:rsidP="0088793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88793E" w:rsidTr="0088793E">
        <w:tc>
          <w:tcPr>
            <w:tcW w:w="3237" w:type="dxa"/>
          </w:tcPr>
          <w:p w:rsidR="0088793E" w:rsidRDefault="0088793E" w:rsidP="0088793E">
            <w:pPr>
              <w:jc w:val="center"/>
              <w:rPr>
                <w:rFonts w:ascii="Bookman Old Style" w:hAnsi="Bookman Old Style"/>
                <w:sz w:val="28"/>
              </w:rPr>
            </w:pPr>
          </w:p>
          <w:p w:rsidR="0088793E" w:rsidRDefault="0088793E" w:rsidP="0088793E">
            <w:pPr>
              <w:jc w:val="center"/>
              <w:rPr>
                <w:rFonts w:ascii="Bookman Old Style" w:hAnsi="Bookman Old Style"/>
                <w:sz w:val="28"/>
              </w:rPr>
            </w:pPr>
          </w:p>
          <w:p w:rsidR="0088793E" w:rsidRDefault="0088793E" w:rsidP="0088793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3237" w:type="dxa"/>
          </w:tcPr>
          <w:p w:rsidR="0088793E" w:rsidRDefault="0088793E" w:rsidP="0088793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3238" w:type="dxa"/>
          </w:tcPr>
          <w:p w:rsidR="0088793E" w:rsidRDefault="0088793E" w:rsidP="0088793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3238" w:type="dxa"/>
          </w:tcPr>
          <w:p w:rsidR="0088793E" w:rsidRDefault="0088793E" w:rsidP="0088793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88793E" w:rsidTr="0088793E">
        <w:tc>
          <w:tcPr>
            <w:tcW w:w="3237" w:type="dxa"/>
          </w:tcPr>
          <w:p w:rsidR="0088793E" w:rsidRDefault="0088793E" w:rsidP="0088793E">
            <w:pPr>
              <w:jc w:val="center"/>
              <w:rPr>
                <w:rFonts w:ascii="Bookman Old Style" w:hAnsi="Bookman Old Style"/>
                <w:sz w:val="28"/>
              </w:rPr>
            </w:pPr>
          </w:p>
          <w:p w:rsidR="0088793E" w:rsidRDefault="0088793E" w:rsidP="0088793E">
            <w:pPr>
              <w:rPr>
                <w:rFonts w:ascii="Bookman Old Style" w:hAnsi="Bookman Old Style"/>
                <w:sz w:val="28"/>
              </w:rPr>
            </w:pPr>
            <w:bookmarkStart w:id="0" w:name="_GoBack"/>
            <w:bookmarkEnd w:id="0"/>
          </w:p>
        </w:tc>
        <w:tc>
          <w:tcPr>
            <w:tcW w:w="3237" w:type="dxa"/>
          </w:tcPr>
          <w:p w:rsidR="0088793E" w:rsidRDefault="0088793E" w:rsidP="0088793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3238" w:type="dxa"/>
          </w:tcPr>
          <w:p w:rsidR="0088793E" w:rsidRDefault="0088793E" w:rsidP="0088793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3238" w:type="dxa"/>
          </w:tcPr>
          <w:p w:rsidR="0088793E" w:rsidRDefault="0088793E" w:rsidP="0088793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</w:tbl>
    <w:p w:rsidR="0088793E" w:rsidRPr="0088793E" w:rsidRDefault="0088793E" w:rsidP="0088793E">
      <w:pPr>
        <w:jc w:val="center"/>
        <w:rPr>
          <w:rFonts w:ascii="Bookman Old Style" w:hAnsi="Bookman Old Style"/>
          <w:sz w:val="28"/>
        </w:rPr>
      </w:pPr>
    </w:p>
    <w:sectPr w:rsidR="0088793E" w:rsidRPr="0088793E" w:rsidSect="008879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93E"/>
    <w:rsid w:val="0088793E"/>
    <w:rsid w:val="00D5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22CCF"/>
  <w15:chartTrackingRefBased/>
  <w15:docId w15:val="{3F3F2947-6D3C-41CC-BB61-8B0CD7DC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Whitney</dc:creator>
  <cp:keywords/>
  <dc:description/>
  <cp:lastModifiedBy>Andrea Whitney</cp:lastModifiedBy>
  <cp:revision>1</cp:revision>
  <dcterms:created xsi:type="dcterms:W3CDTF">2020-04-20T18:15:00Z</dcterms:created>
  <dcterms:modified xsi:type="dcterms:W3CDTF">2020-04-20T18:19:00Z</dcterms:modified>
</cp:coreProperties>
</file>